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Постановление Правительства РФ от 19 мая 2009 г. N 432</w:t>
      </w:r>
      <w:r w:rsidRPr="00567BF8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Федерации"</w:t>
      </w:r>
    </w:p>
    <w:p w:rsidR="00567BF8" w:rsidRPr="00567BF8" w:rsidRDefault="00567BF8" w:rsidP="00567BF8">
      <w:pPr>
        <w:pBdr>
          <w:bottom w:val="dashed" w:sz="6" w:space="0" w:color="auto"/>
        </w:pBd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567BF8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со </w:t>
      </w:r>
      <w:hyperlink r:id="rId4" w:anchor="/document/10105807/entry/1552" w:history="1">
        <w:r w:rsidRPr="00567BF8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статьей 155.2</w:t>
        </w:r>
      </w:hyperlink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Семейного кодекса Российской Федерации Правительство Российской Федерации постановляет: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 прилагаемые </w:t>
      </w:r>
      <w:hyperlink r:id="rId5" w:anchor="/document/195611/entry/1000" w:history="1">
        <w:r w:rsidRPr="00567BF8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Правила</w:t>
        </w:r>
      </w:hyperlink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Федерации.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Министерству образования и науки Российской Федерации в месячный срок разработать </w:t>
      </w:r>
      <w:hyperlink r:id="rId6" w:anchor="/document/12168636/entry/1000" w:history="1">
        <w:r w:rsidRPr="00567BF8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форму</w:t>
        </w:r>
      </w:hyperlink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заявления о выдаче заключения органа опеки и попечительства о возможности временной передачи ребенка (детей) в семью, </w:t>
      </w:r>
      <w:hyperlink r:id="rId7" w:anchor="/document/12168636/entry/2000" w:history="1">
        <w:r w:rsidRPr="00567BF8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форму</w:t>
        </w:r>
      </w:hyperlink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акта обследования условий жизни гражданина, </w:t>
      </w:r>
      <w:hyperlink r:id="rId8" w:anchor="/document/12168636/entry/3000" w:history="1">
        <w:r w:rsidRPr="00567BF8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форму</w:t>
        </w:r>
      </w:hyperlink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заключения органа опеки и попечительства о возможности временной передачи ребенка (детей) в семью и </w:t>
      </w:r>
      <w:hyperlink r:id="rId9" w:anchor="/document/12168636/entry/4000" w:history="1">
        <w:r w:rsidRPr="00567BF8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форму</w:t>
        </w:r>
      </w:hyperlink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журнала учета временной передачи детей в семьи граждан.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567BF8" w:rsidRPr="00567BF8" w:rsidTr="00567BF8">
        <w:tc>
          <w:tcPr>
            <w:tcW w:w="3300" w:type="pct"/>
            <w:shd w:val="clear" w:color="auto" w:fill="FFFFFF"/>
            <w:vAlign w:val="bottom"/>
            <w:hideMark/>
          </w:tcPr>
          <w:p w:rsidR="00567BF8" w:rsidRPr="00567BF8" w:rsidRDefault="00567BF8" w:rsidP="00567B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67BF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Председатель Правительства</w:t>
            </w:r>
            <w:r w:rsidRPr="00567BF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567BF8" w:rsidRPr="00567BF8" w:rsidRDefault="00567BF8" w:rsidP="00567BF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567BF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В. Путин</w:t>
            </w:r>
          </w:p>
        </w:tc>
      </w:tr>
    </w:tbl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Москва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19 мая 2009 г.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 432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Правила</w:t>
      </w:r>
      <w:r w:rsidRPr="00567BF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временной передачи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</w:t>
      </w:r>
      <w:r w:rsidRPr="00567BF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(утв. </w:t>
      </w:r>
      <w:hyperlink r:id="rId10" w:anchor="/document/195611/entry/0" w:history="1">
        <w:r w:rsidRPr="00567BF8">
          <w:rPr>
            <w:rFonts w:ascii="Times New Roman" w:eastAsia="Times New Roman" w:hAnsi="Times New Roman" w:cs="Times New Roman"/>
            <w:color w:val="734C9B"/>
            <w:sz w:val="32"/>
            <w:lang w:eastAsia="ru-RU"/>
          </w:rPr>
          <w:t>постановлением</w:t>
        </w:r>
      </w:hyperlink>
      <w:r w:rsidRPr="00567BF8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Правительства РФ от 19 мая 2009 г. N 432)</w:t>
      </w:r>
    </w:p>
    <w:p w:rsidR="00567BF8" w:rsidRPr="00567BF8" w:rsidRDefault="00567BF8" w:rsidP="00567BF8">
      <w:pPr>
        <w:pBdr>
          <w:bottom w:val="dashed" w:sz="6" w:space="0" w:color="auto"/>
        </w:pBd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567BF8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 Настоящие Правила определяют порядок и условия временной передачи детей, находящихся в организациях для детей-сирот и детей, оставшихся без попечения родителей (далее - дети), в семьи совершеннолетних граждан, постоянно проживающих на территории Российской Федерации (далее - граждане), а также требования к гражданам.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2. Организации для детей-сирот и детей, оставшихся без попечения родителей, вправе осуществлять временную передачу детей в семьи граждан (на период каникул, выходных или нерабочих праздничных дней и в иных случаях). Временная передача детей в семьи граждан </w:t>
      </w: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не является формой устройства ребенка в семью и осуществляется в интересах детей в целях обеспечения их воспитания и гармоничного развития.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 Временная передача детей в семьи граждан не прекращает прав и обязанностей организации для детей-сирот и детей, оставшихся без попечения родителей, по содержанию, воспитанию и образованию детей, а также защите их прав и законных интересов.</w:t>
      </w:r>
    </w:p>
    <w:p w:rsidR="00567BF8" w:rsidRPr="00567BF8" w:rsidRDefault="00567BF8" w:rsidP="00567BF8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1" w:anchor="/document/70587154/entry/1031" w:history="1">
        <w:r w:rsidRPr="00567BF8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Постановлением</w:t>
        </w:r>
      </w:hyperlink>
      <w:r w:rsidRPr="00567BF8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Правительства РФ от 10 февраля 2014 г. N 93 в пункт 4 внесены изменения</w:t>
      </w:r>
    </w:p>
    <w:p w:rsidR="00567BF8" w:rsidRPr="00567BF8" w:rsidRDefault="00567BF8" w:rsidP="00567BF8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2" w:anchor="/document/58057156/entry/1004" w:history="1">
        <w:r w:rsidRPr="00567BF8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См. текст пункта в предыдущей редакции</w:t>
        </w:r>
      </w:hyperlink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 Срок временного пребывания ребенка (детей) в семье гражданина не может превышать 3 месяцев.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наличии документально подтвержденных исключительных обстоятельств (выезд на отдых в пределах территории Российской Федерации, каникулы, прохождение курса лечения и иные случаи) срок временного пребывания ребенка (детей) в семье гражданина может быть увеличен с письменного согласия органа опеки и попечительства по месту нахождения организации для детей-сирот и детей, оставшихся без попечения родителей, если такое увеличение срока не нарушает прав и законных интересов ребенка (детей). При этом непрерывный срок временного пребывания ребенка (детей) в семье гражданина не может превышать 6 месяцев.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Длительность, периоды и конкретные сроки (в течение года) пребывания ребенка (детей) в семье гражданина определяются организацией для детей-сирот и детей, оставшихся без попечения родителей, по согласованию с гражданином с учетом обеспечения непрерывности процессов обучения, лечения или реабилитации (социальной, медицинской, психологической, педагогической) ребенка (детей).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 Возраст, с которого возможна временная передача ребенка (детей) в семьи граждан, определяется организацией для детей-сирот и детей, оставшихся без попечения родителей, исходя из интересов и потребностей конкретного ребенка (детей).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 подборе семьи гражданина для конкретного ребенка, определении длительности периодов и сроков его пребывания в семье учитывается пожелание ребенка.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Выявление пожелания ребенка в форме письменного опроса проводится с учетом возраста и развития ребенка сотрудником организации для детей-сирот и детей, оставшихся без попечения родителей (воспитатель, социальный педагог, психолог), в обстановке, исключающей влияние на ребенка заинтересованных лиц. Результат опроса фиксируется указанным сотрудником и хранится в личном деле ребенка.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Пожелания ребенка, умеющего писать, могут быть написаны им лично.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Учет пожелания ребенка, достигшего 10 лет, обязателен, за исключением случаев, когда это противоречит его интересам.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 Дети, являющиеся братьями и сестрами, находящиеся в одной организации для детей-сирот и детей, оставшихся без попечения родителей, временно передаются в семью гражданина вместе, за исключением случаев, когда по медицинским показаниям или по желанию самих детей это невозможно.</w:t>
      </w:r>
    </w:p>
    <w:p w:rsidR="00567BF8" w:rsidRPr="00567BF8" w:rsidRDefault="00567BF8" w:rsidP="00567BF8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Пункт 7 изменен с 17 января 2018 г. - </w:t>
      </w:r>
      <w:hyperlink r:id="rId13" w:anchor="/document/71850304/entry/1031" w:history="1">
        <w:r w:rsidRPr="00567BF8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Постановление</w:t>
        </w:r>
      </w:hyperlink>
      <w:r w:rsidRPr="00567BF8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Правительства РФ от 30 декабря 2017 г. N 1716</w:t>
      </w:r>
    </w:p>
    <w:p w:rsidR="00567BF8" w:rsidRPr="00567BF8" w:rsidRDefault="00567BF8" w:rsidP="00567BF8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4" w:anchor="/document/77661430/entry/1007" w:history="1">
        <w:r w:rsidRPr="00567BF8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См. предыдущую редакцию</w:t>
        </w:r>
      </w:hyperlink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7. Обеспечение продуктами питания или денежной компенсацией на их приобретение детей, находящихся в организациях для детей-сирот и детей, оставшихся без попечения родителей (кроме федеральных организаций для детей-сирот и детей, оставшихся без попечения родителей), при временной передаче в семьи граждан осуществляется в соответствии с нормативными правовыми актами субъектов Российской Федерации.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Обеспечение продуктами питания или денежной компенсацией на их приобретение детей, находящихся в федеральных организациях для детей-сирот и детей, оставшихся без попечения родителей, при временной передаче в семьи граждан осуществляется в соответствии с </w:t>
      </w:r>
      <w:hyperlink r:id="rId15" w:anchor="/document/71770374/entry/2000" w:history="1">
        <w:r w:rsidRPr="00567BF8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Правилами</w:t>
        </w:r>
      </w:hyperlink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обеспечения за счет средств федерального бюджета бесплатным питанием, бесплатным комплектом одежды, обуви и мягким инвентарем детей, находящихся в организациях для детей-сирот и детей, оставшихся без попечения родителей, а также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за счет средств федерального бюджета, утвержденными </w:t>
      </w:r>
      <w:hyperlink r:id="rId16" w:anchor="/document/71770374/entry/0" w:history="1">
        <w:r w:rsidRPr="00567BF8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постановлением</w:t>
        </w:r>
      </w:hyperlink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Правительства Российской Федерации от 18 сентября 2017 г. N 1117 "Об утверждении норм и Правил обеспечения за счет средств федерального бюджета бесплатным питанием, бесплатным комплектом одежды, обуви и мягким инвентарем детей, находящихся в организациях для детей-сирот и детей, оставшихся без попечения родителей, а также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за счет средств федерального бюджета, а также норм и Правил обеспечения выпускников организаций для детей-сирот и детей, оставшихся без попечения родителей, специальных учебно-воспитательных учреждений открытого и закрытого типа, в которых они обучались и воспитывались за счет средств федерального бюджета, выпускников организаций, осуществляющих образовательную деятельность, обучавшихся по очной форме обучения по основным профессиональным образовательным программам за счет средств федерального бюджета, -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за счет средств организаций, в которых они обучались и воспитывались, бесплатным комплектом одежды, обуви, мягким инвентарем и оборудованием".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 Организации для детей-сирот и детей, оставшихся без попечения родителей, в целях временной передачи детей в семьи граждан вправе: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обратиться за информацией о гражданах, выразивших желание стать опекунами или попечителями, в орган опеки и попечительства, ведущий учет таких граждан;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информировать указанных граждан о возможности временной передачи детей в их семьи.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 Временная передача детей осуществляется в семьи совершеннолетних граждан, постоянно проживающих на территории Российской Федерации, за исключением: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 лиц, признанных судом недееспособными или ограниченно дееспособными;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 лиц, лишенных по суду родительских прав или ограниченных в родительских правах;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 бывших усыновителей, если усыновление отменено судом по их вине;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г) лиц, отстраненных от обязанностей опекуна (попечителя) за ненадлежащее выполнение возложенных на него законом обязанностей;</w:t>
      </w:r>
    </w:p>
    <w:p w:rsidR="00567BF8" w:rsidRPr="00567BF8" w:rsidRDefault="00567BF8" w:rsidP="00567BF8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7" w:anchor="/document/70315220/entry/1031" w:history="1">
        <w:r w:rsidRPr="00567BF8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Постановлением</w:t>
        </w:r>
      </w:hyperlink>
      <w:r w:rsidRPr="00567BF8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Правительства РФ от 14 февраля 2013 г. N 118 в подпункт "д" внесены изменения</w:t>
      </w:r>
    </w:p>
    <w:p w:rsidR="00567BF8" w:rsidRPr="00567BF8" w:rsidRDefault="00567BF8" w:rsidP="00567BF8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8" w:anchor="/document/58050033/entry/1095" w:history="1">
        <w:r w:rsidRPr="00567BF8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См. текст подпункта в предыдущей редакции</w:t>
        </w:r>
      </w:hyperlink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д) 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 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против общественной безопасности, а также лиц, имеющих неснятую или непогашенную судимость за тяжкие или особо тяжкие преступления;</w:t>
      </w:r>
    </w:p>
    <w:p w:rsidR="00567BF8" w:rsidRPr="00567BF8" w:rsidRDefault="00567BF8" w:rsidP="00567BF8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Согласно </w:t>
      </w:r>
      <w:hyperlink r:id="rId19" w:anchor="/document/10105807/entry/12706" w:history="1">
        <w:r w:rsidRPr="00567BF8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статье 127</w:t>
        </w:r>
      </w:hyperlink>
      <w:r w:rsidRPr="00567BF8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Семейного кодекса РФ (в редакции </w:t>
      </w:r>
      <w:hyperlink r:id="rId20" w:anchor="/document/70979582/entry/1" w:history="1">
        <w:r w:rsidRPr="00567BF8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Федерального закона</w:t>
        </w:r>
      </w:hyperlink>
      <w:r w:rsidRPr="00567BF8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от 20 апреля 2015 г. N 101-ФЗ) лица, имевшие судимость либо подвергавшиеся уголовному преследованию за преступления против жизни и здоровья, против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против семьи и несовершеннолетних, против здоровья населения и общественной нравственности, против общественной безопасности, относящиеся к преступлениям небольшой или средней тяжести, не могут быть усыновителями в случае признания судом таких лиц представляющими опасность для жизни, здоровья и нравственности усыновляемого ребенка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е) лиц, имеющих инфекционные заболевания в открытой форме или психические заболевания, больных наркоманией, токсикоманией, алкоголизмом;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ж) лиц, не имеющих постоянного места жительства на территории Российской Федерации.</w:t>
      </w:r>
    </w:p>
    <w:p w:rsidR="00567BF8" w:rsidRPr="00567BF8" w:rsidRDefault="00567BF8" w:rsidP="00567BF8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Пункт 10 изменен с 29 декабря 2018 г. - </w:t>
      </w:r>
      <w:hyperlink r:id="rId21" w:anchor="/document/72133820/entry/1012" w:history="1">
        <w:r w:rsidRPr="00567BF8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Постановление</w:t>
        </w:r>
      </w:hyperlink>
      <w:r w:rsidRPr="00567BF8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Правительства России от 19 декабря 2018 г. N 1586</w:t>
      </w:r>
    </w:p>
    <w:p w:rsidR="00567BF8" w:rsidRPr="00567BF8" w:rsidRDefault="00567BF8" w:rsidP="00567BF8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22" w:anchor="/document/77676146/entry/1010" w:history="1">
        <w:r w:rsidRPr="00567BF8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См. предыдущую редакцию</w:t>
        </w:r>
      </w:hyperlink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10. Гражданин, желающий получить заключение органа опеки и попечительства о возможности временной передачи ребенка (детей) в свою семью, подает в орган опеки и попечительства по месту своего жительства или пребывания заявление по </w:t>
      </w:r>
      <w:hyperlink r:id="rId23" w:anchor="/document/12168636/entry/1000" w:history="1">
        <w:r w:rsidRPr="00567BF8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форме</w:t>
        </w:r>
      </w:hyperlink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утверждаемой Министерством просвещения Российской Федерации, и прилагает следующие документы: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копия паспорта или иного документа, удостоверяющего личность;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справка лечебно-профилактической медицинской организации об отсутствии у гражданина заболеваний, указанных в </w:t>
      </w:r>
      <w:hyperlink r:id="rId24" w:anchor="/document/195611/entry/1096" w:history="1">
        <w:r w:rsidRPr="00567BF8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подпункте "е" пункта 9</w:t>
        </w:r>
      </w:hyperlink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Правил, либо </w:t>
      </w:r>
      <w:hyperlink r:id="rId25" w:anchor="/document/70709970/entry/2000" w:history="1">
        <w:r w:rsidRPr="00567BF8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заключение</w:t>
        </w:r>
      </w:hyperlink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родителей), оформленные в порядке, установленном Министерством здравоохранения Российской Федерации.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Документы, указанные в </w:t>
      </w:r>
      <w:hyperlink r:id="rId26" w:anchor="/document/195611/entry/10104" w:history="1">
        <w:r w:rsidRPr="00567BF8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абзаце третьем</w:t>
        </w:r>
      </w:hyperlink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пункта, действительны в течение 6 месяцев со дня выдачи.</w:t>
      </w:r>
    </w:p>
    <w:p w:rsidR="00567BF8" w:rsidRPr="00567BF8" w:rsidRDefault="00567BF8" w:rsidP="00567BF8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lastRenderedPageBreak/>
        <w:t>Пункт 11 изменен с 17 января 2018 г. - </w:t>
      </w:r>
      <w:hyperlink r:id="rId27" w:anchor="/document/71850304/entry/1032" w:history="1">
        <w:r w:rsidRPr="00567BF8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Постановление</w:t>
        </w:r>
      </w:hyperlink>
      <w:r w:rsidRPr="00567BF8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Правительства РФ от 30 декабря 2017 г. N 1716</w:t>
      </w:r>
    </w:p>
    <w:p w:rsidR="00567BF8" w:rsidRPr="00567BF8" w:rsidRDefault="00567BF8" w:rsidP="00567BF8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28" w:anchor="/document/77661430/entry/1011" w:history="1">
        <w:r w:rsidRPr="00567BF8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См. предыдущую редакцию</w:t>
        </w:r>
      </w:hyperlink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11. Кроме документов, предусмотренных </w:t>
      </w:r>
      <w:hyperlink r:id="rId29" w:anchor="/document/195611/entry/1010" w:history="1">
        <w:r w:rsidRPr="00567BF8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пунктом 10</w:t>
        </w:r>
      </w:hyperlink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Правил, гражданин вправе представить иные документы, свидетельствующие о наличии у него необходимых знаний и навыков в воспитании детей, в том числе документы об образовании и (или) о квалификации, справку с места работы о занимаемой должности, копию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Федерации.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Заявление с просьбой дать заключение о возможности временной передачи ребенка (детей) в свою семью (далее - заявление) и прилагаемые к нему документы, предусмотренные </w:t>
      </w:r>
      <w:hyperlink r:id="rId30" w:anchor="/document/195611/entry/1010" w:history="1">
        <w:r w:rsidRPr="00567BF8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пунктом 10</w:t>
        </w:r>
      </w:hyperlink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Правил, могут быть поданы гражданином в орган опеки и попечительства лично либо с использованием федеральной государственной информационной системы </w:t>
      </w:r>
      <w:hyperlink r:id="rId31" w:tgtFrame="_blank" w:history="1">
        <w:r w:rsidRPr="00567BF8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"Единый портал</w:t>
        </w:r>
      </w:hyperlink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государственных и муниципальных услуг (функций)", регионального портала государственных и муниципальных услуг (функций) или официального сайта органа опеки и попечительства в информационно-телекоммуникационной сети "Интернет" или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взаимодействии.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случае личного обращения в орган опеки и попечительства гражданин при подаче заявления должен предъявить паспорт или иной документ, удостоверяющий его личность.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сведений, подтверждающих отсутствие у гражданина обстоятельств, указанных в </w:t>
      </w:r>
      <w:hyperlink r:id="rId32" w:anchor="/document/10105807/entry/14613" w:history="1">
        <w:r w:rsidRPr="00567BF8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абзацах третьем</w:t>
        </w:r>
      </w:hyperlink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33" w:anchor="/document/10105807/entry/1464" w:history="1">
        <w:r w:rsidRPr="00567BF8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четвертом пункта 1 статьи 146</w:t>
        </w:r>
      </w:hyperlink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Семейного кодекса Российской Федерации.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Форма и порядок представления ответа на запрос органа опеки и попечительства о подтверждении сведений, предусмотренных </w:t>
      </w:r>
      <w:hyperlink r:id="rId34" w:anchor="/document/195611/entry/10114" w:history="1">
        <w:r w:rsidRPr="00567BF8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абзацем четвертым</w:t>
        </w:r>
      </w:hyperlink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настоящего пункта, а также форма соответствующего запроса органа опеки и попечительства устанавливаются Министерством внутренних дел Российской Федерации. Ответ о подтверждении указанных сведений направляется в орган опеки и попечительства в течение 5 рабочих дней со дня получения соответствующего запроса.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случае если сведения о наличии (отсутствии) судимости, указанные гражданами в заявлении, были подтверждены более года назад, орган опеки и попечительства по месту жительства (нахождения) ребенка (детей) повторно запрашивает у соответствующих уполномоченных органов подтверждение таких сведений.</w:t>
      </w:r>
    </w:p>
    <w:p w:rsidR="00567BF8" w:rsidRPr="00567BF8" w:rsidRDefault="00567BF8" w:rsidP="00567BF8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Пункт 12 изменен с 17 января 2018 г. - </w:t>
      </w:r>
      <w:hyperlink r:id="rId35" w:anchor="/document/71850304/entry/1032" w:history="1">
        <w:r w:rsidRPr="00567BF8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Постановление</w:t>
        </w:r>
      </w:hyperlink>
      <w:r w:rsidRPr="00567BF8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Правительства РФ от 30 декабря 2017 г. N 1716</w:t>
      </w:r>
    </w:p>
    <w:p w:rsidR="00567BF8" w:rsidRPr="00567BF8" w:rsidRDefault="00567BF8" w:rsidP="00567BF8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36" w:anchor="/document/77661430/entry/1012" w:history="1">
        <w:r w:rsidRPr="00567BF8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См. предыдущую редакцию</w:t>
        </w:r>
      </w:hyperlink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12. Орган опеки и попечительства в течение 10 рабочих дней со дня подтверждения соответствующими уполномоченными органами сведений, предусмотренных </w:t>
      </w:r>
      <w:hyperlink r:id="rId37" w:anchor="/document/195611/entry/10114" w:history="1">
        <w:r w:rsidRPr="00567BF8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абзацем четвертым пункта 11</w:t>
        </w:r>
      </w:hyperlink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Правил, на основании указанных сведений и документов, приложенных гражданами к заявлению, предусмотренных </w:t>
      </w:r>
      <w:hyperlink r:id="rId38" w:anchor="/document/195611/entry/1010" w:history="1">
        <w:r w:rsidRPr="00567BF8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пунктом 10</w:t>
        </w:r>
      </w:hyperlink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Правил: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проводит проверку представленных документов и устанавливает отсутствие обстоятельств, указанных в </w:t>
      </w:r>
      <w:hyperlink r:id="rId39" w:anchor="/document/195611/entry/1009" w:history="1">
        <w:r w:rsidRPr="00567BF8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пункте 9</w:t>
        </w:r>
      </w:hyperlink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Правил;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проводит обследование условий жизни гражданина и его семьи в целях оценки жилищно-бытовых условий гражданина и отношений, сложившихся между членами семьи гражданина, и оформляет акт обследования условий жизни гражданина. В случае представления документов, предусмотренных </w:t>
      </w:r>
      <w:hyperlink r:id="rId40" w:anchor="/document/195611/entry/1010" w:history="1">
        <w:r w:rsidRPr="00567BF8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пунктом 10</w:t>
        </w:r>
      </w:hyperlink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Правил, с использованием федеральной государственной информационной системы </w:t>
      </w:r>
      <w:hyperlink r:id="rId41" w:tgtFrame="_blank" w:history="1">
        <w:r w:rsidRPr="00567BF8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"Единый портал</w:t>
        </w:r>
      </w:hyperlink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государственных и муниципальных услуг (функций)", регионального портала государственных и муниципальных услуг (функций), официального сайта органа опеки и попечительства в информационно-телекоммуникационной сети "Интернет" 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взаимодействии, гражданин представляет работнику органа опеки и попечительства оригиналы указанных документов. Отсутствие в органе опеки и попечительства оригиналов документов, предусмотренных пунктом 10 настоящих Правил, на момент оформления заключения о возможности временной передачи ребенка (детей) в семью гражданина является основанием для отказа в выдаче заключения о возможности временной передачи ребенка (детей) в семью гражданина;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оформляет заключение о возможности временной передачи ребенка (детей) в семью гражданина, которое действительно в течение 2 лет со дня его подписания, или письменный отказ в его выдаче с указанием причин отказа.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13. В случае если при проведении обследования условий жизни гражданина выявлены обстоятельства, которые создают или могут создать угрозу жизни и здоровью ребенка, его физическому и нравственному развитию либо нарушают или могут нарушать его права и охраняемые законом интересы, орган опеки и попечительства вправе дополнительно в письменной форме запросить у гражданина: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 копии документов, подтверждающих право пользования или право собственности гражданина на жилое помещение, в котором будет временно находиться ребенок;</w:t>
      </w:r>
    </w:p>
    <w:p w:rsidR="00567BF8" w:rsidRPr="00567BF8" w:rsidRDefault="00567BF8" w:rsidP="00567BF8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42" w:anchor="/document/70408452/entry/1341" w:history="1">
        <w:r w:rsidRPr="00567BF8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Постановлением</w:t>
        </w:r>
      </w:hyperlink>
      <w:r w:rsidRPr="00567BF8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Правительства РФ от 2 июля 2013 г. N 558 в подпункт "б" внесены изменения</w:t>
      </w:r>
    </w:p>
    <w:p w:rsidR="00567BF8" w:rsidRPr="00567BF8" w:rsidRDefault="00567BF8" w:rsidP="00567BF8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43" w:anchor="/document/58049638/entry/10132" w:history="1">
        <w:r w:rsidRPr="00567BF8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См. текст подпункта в предыдущей редакции</w:t>
        </w:r>
      </w:hyperlink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 справку лечебно-профилактического учреждения об отсутствии у совместно проживающих с гражданином членов его семьи инфекционных заболеваний в открытой форме, психических расстройств и расстройств поведения до прекращения диспансерного наблюдения. Вместо справки члены семьи гражданина могут представить медицинское заключение по </w:t>
      </w:r>
      <w:hyperlink r:id="rId44" w:anchor="/document/10136409/entry/2000" w:history="1">
        <w:r w:rsidRPr="00567BF8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форме 164/у-96</w:t>
        </w:r>
      </w:hyperlink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выданное лечебно-профилактическим учреждением. Указанные документы принимаются органом опеки и попечительства в течение 6 месяцев с даты их выдачи;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утратил силу с 17 января 2018 г. - </w:t>
      </w:r>
      <w:hyperlink r:id="rId45" w:anchor="/document/71850304/entry/1033" w:history="1">
        <w:r w:rsidRPr="00567BF8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Постановление</w:t>
        </w:r>
      </w:hyperlink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РФ от 30 декабря 2017 г. N 1716</w:t>
      </w:r>
    </w:p>
    <w:p w:rsidR="00567BF8" w:rsidRPr="00567BF8" w:rsidRDefault="00567BF8" w:rsidP="00567BF8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46" w:anchor="/document/77661430/entry/10133" w:history="1">
        <w:r w:rsidRPr="00567BF8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См. предыдущую редакцию</w:t>
        </w:r>
      </w:hyperlink>
    </w:p>
    <w:p w:rsidR="00567BF8" w:rsidRPr="00567BF8" w:rsidRDefault="00567BF8" w:rsidP="00567BF8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Пункт 13.1 изменен с 17 января 2018 г. - </w:t>
      </w:r>
      <w:hyperlink r:id="rId47" w:anchor="/document/71850304/entry/1034" w:history="1">
        <w:r w:rsidRPr="00567BF8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Постановление</w:t>
        </w:r>
      </w:hyperlink>
      <w:r w:rsidRPr="00567BF8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Правительства РФ от 30 декабря 2017 г. N 1716</w:t>
      </w:r>
    </w:p>
    <w:p w:rsidR="00567BF8" w:rsidRPr="00567BF8" w:rsidRDefault="00567BF8" w:rsidP="00567BF8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48" w:anchor="/document/77661430/entry/1131" w:history="1">
        <w:r w:rsidRPr="00567BF8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См. предыдущую редакцию</w:t>
        </w:r>
      </w:hyperlink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13.1 В случае, указанном в </w:t>
      </w:r>
      <w:hyperlink r:id="rId49" w:anchor="/document/77661430/entry/1013" w:history="1">
        <w:r w:rsidRPr="00567BF8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абзаце первом пункта 13</w:t>
        </w:r>
      </w:hyperlink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настоящих Правил, орган опеки и попечительства в течение 2 рабочих дней со дня подачи заявления запрашивает у </w:t>
      </w: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соответствующих уполномоченных органов подтверждение сведений о гражданах, зарегистрированных по месту жительства гражданина, желающего получить заключение органа опеки и попечительства о возможности временной передачи ребенка (детей) в свою семью.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Ответ на запрос органа опеки и попечительства о подтверждении сведений о гражданах, зарегистрированных по месту жительства гражданина, желающего получить заключение органа опеки и попечительства о возможности временной передачи ребенка (детей) в свою семью, направляется уполномоченным органом в орган опеки и попечительства в течение 5 рабочих дней со дня получения соответствующего запроса.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случае если гражданином не были представлены копии документов, указанных в </w:t>
      </w:r>
      <w:hyperlink r:id="rId50" w:anchor="/document/77661430/entry/10101" w:history="1">
        <w:r w:rsidRPr="00567BF8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абзаце втором пункта 10</w:t>
        </w:r>
      </w:hyperlink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51" w:anchor="/document/77661430/entry/10131" w:history="1">
        <w:r w:rsidRPr="00567BF8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подпункте "а" пункта 13</w:t>
        </w:r>
      </w:hyperlink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настоящих Правил, орган опеки и попечительства изготавливает копии указанных документов самостоятельно (при наличии представленных гражданином оригиналов этих документов).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14. В случае если жилое помещение по месту жительства гражданина не является благоустроенным применительно к условиям соответствующего населенного пункта либо пребывание ребенка в указанном жилом помещении создает угрозу его здоровью, физическому и нравственному развитию, орган опеки и попечительства по месту жительства гражданина вправе оформить </w:t>
      </w:r>
      <w:hyperlink r:id="rId52" w:anchor="/document/12168636/entry/3000" w:history="1">
        <w:r w:rsidRPr="00567BF8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заключение</w:t>
        </w:r>
      </w:hyperlink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 возможности временной передачи ребенка (детей) гражданину без пребывания в указанном жилом помещении. При этом гражданин может: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брать ребенка (детей) в дневные часы в соответствии с распорядком дня организации для детей-сирот и детей, оставшихся без попечения родителей;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выехать с ребенком (детьми) на отдых (оздоровление) с размещением на территории объектов санаторно-курортного лечения и отдыха, лечебно-оздоровительного, физкультурно-спортивного и иного назначения с предъявлением туристической путевки в организацию для детей-сирот и детей, оставшихся без попечения родителей;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пребывать с ребенком (детьми) в жилом помещении, не являющемся местом жительства гражданина.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15. В случае если жилое помещение, в котором будет временно находиться ребенок (дети), не является местом жительства гражданина, орган опеки и попечительства по месту жительства гражданина направляет в орган опеки и попечительства по месту пребывания гражданина либо выдает на руки гражданину запрос об оформлении акта обследования условий жизни гражданина по месту его пребывания.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16. Орган опеки и попечительства по месту пребывания гражданина на основании запроса, указанного в </w:t>
      </w:r>
      <w:hyperlink r:id="rId53" w:anchor="/document/195611/entry/1015" w:history="1">
        <w:r w:rsidRPr="00567BF8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пункте 15</w:t>
        </w:r>
      </w:hyperlink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Правил, проводит обследование условий жизни гражданина и его семьи в целях оценки жилищно-бытовых условий гражданина, отношений, сложившихся между членами семьи гражданина, и оформляет акт обследования условий жизни гражданина по месту его пребывания.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17. </w:t>
      </w:r>
      <w:hyperlink r:id="rId54" w:anchor="/document/12168636/entry/2000" w:history="1">
        <w:r w:rsidRPr="00567BF8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Акт</w:t>
        </w:r>
      </w:hyperlink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обследования условий жизни гражданина по месту пребывания оформляется в 3 экземплярах, один из которых направляется гражданину не позднее 3 дней с даты подписания, второй передается в орган опеки и попечительства, направивший запрос, или выдается на руки гражданину для передачи в орган опеки и попечительства по месту </w:t>
      </w: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жительства, третий хранится в органе опеки и попечительства по месту пребывания гражданина.</w:t>
      </w:r>
    </w:p>
    <w:p w:rsidR="00567BF8" w:rsidRPr="00567BF8" w:rsidRDefault="00567BF8" w:rsidP="00567BF8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55" w:anchor="/document/70408452/entry/1036" w:history="1">
        <w:r w:rsidRPr="00567BF8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Постановлением</w:t>
        </w:r>
      </w:hyperlink>
      <w:r w:rsidRPr="00567BF8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Правительства РФ от 2 июля 2013 г. N 558 в пункт 18 внесены изменения</w:t>
      </w:r>
    </w:p>
    <w:p w:rsidR="00567BF8" w:rsidRPr="00567BF8" w:rsidRDefault="00567BF8" w:rsidP="00567BF8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56" w:anchor="/document/58049638/entry/1018" w:history="1">
        <w:r w:rsidRPr="00567BF8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См. текст пункта в предыдущей редакции</w:t>
        </w:r>
      </w:hyperlink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18. Срок оформления органом опеки и попечительства по месту жительства гражданина заключения о возможности временной передачи ребенка (детей) в семью гражданина, установленный </w:t>
      </w:r>
      <w:hyperlink r:id="rId57" w:anchor="/document/195611/entry/1012" w:history="1">
        <w:r w:rsidRPr="00567BF8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пунктом 12</w:t>
        </w:r>
      </w:hyperlink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Правил, может быть продлен до получения органом опеки и попечительства документов, указанных в </w:t>
      </w:r>
      <w:hyperlink r:id="rId58" w:anchor="/document/195611/entry/1013" w:history="1">
        <w:r w:rsidRPr="00567BF8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пунктах 13</w:t>
        </w:r>
      </w:hyperlink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59" w:anchor="/document/195611/entry/1016" w:history="1">
        <w:r w:rsidRPr="00567BF8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16</w:t>
        </w:r>
      </w:hyperlink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Правил, но не более чем на 7 дней.</w:t>
      </w:r>
    </w:p>
    <w:p w:rsidR="00567BF8" w:rsidRPr="00567BF8" w:rsidRDefault="00567BF8" w:rsidP="00567BF8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60" w:anchor="/document/70408452/entry/1037" w:history="1">
        <w:r w:rsidRPr="00567BF8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Постановлением</w:t>
        </w:r>
      </w:hyperlink>
      <w:r w:rsidRPr="00567BF8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Правительства РФ от 2 июля 2013 г. N 558 пункт 19 изложен в новой редакции</w:t>
      </w:r>
    </w:p>
    <w:p w:rsidR="00567BF8" w:rsidRPr="00567BF8" w:rsidRDefault="00567BF8" w:rsidP="00567BF8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61" w:anchor="/document/58049638/entry/1019" w:history="1">
        <w:r w:rsidRPr="00567BF8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См. текст пункта в предыдущей редакции</w:t>
        </w:r>
      </w:hyperlink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19. Документы, указанные в </w:t>
      </w:r>
      <w:hyperlink r:id="rId62" w:anchor="/document/195611/entry/10127" w:history="1">
        <w:r w:rsidRPr="00567BF8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абзацах седьмом</w:t>
        </w:r>
      </w:hyperlink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63" w:anchor="/document/195611/entry/10128" w:history="1">
        <w:r w:rsidRPr="00567BF8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восьмом пункта 12</w:t>
        </w:r>
      </w:hyperlink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64" w:anchor="/document/195611/entry/1014" w:history="1">
        <w:r w:rsidRPr="00567BF8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пункте 14</w:t>
        </w:r>
      </w:hyperlink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Правил, оформляются в 2 экземплярах, один из которых выдается на руки гражданину не позднее 3 дней со дня их подписания, а второй хранится в органе опеки и попечительства.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Повторное обращение гражданина по вопросу выдачи заключения органа опеки и попечительства о возможности временной передачи ребенка (детей) в семью гражданина допускается после устранения им причин, явившихся основанием для отказа в выдаче заключения.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Акт обследования условий жизни гражданина и письменный отказ в выдаче заключения органа опеки и попечительства о возможности временной передачи ребенка (детей) в семью гражданина могут быть обжалованы в судебном порядке.</w:t>
      </w:r>
    </w:p>
    <w:p w:rsidR="00567BF8" w:rsidRPr="00567BF8" w:rsidRDefault="00567BF8" w:rsidP="00567BF8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65" w:anchor="/document/70408452/entry/1037" w:history="1">
        <w:r w:rsidRPr="00567BF8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Постановлением</w:t>
        </w:r>
      </w:hyperlink>
      <w:r w:rsidRPr="00567BF8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Правительства РФ от 2 июля 2013 г. N 558 пункт 20 изложен в новой редакции</w:t>
      </w:r>
    </w:p>
    <w:p w:rsidR="00567BF8" w:rsidRPr="00567BF8" w:rsidRDefault="00567BF8" w:rsidP="00567BF8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66" w:anchor="/document/58049638/entry/1020" w:history="1">
        <w:r w:rsidRPr="00567BF8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См. текст пункта в предыдущей редакции</w:t>
        </w:r>
      </w:hyperlink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20. Вместе с заключением о возможности временной передачи ребенка (детей) в семью гражданина (об отказе в выдаче заключения) заявителю возвращаются документы, указанные в </w:t>
      </w:r>
      <w:hyperlink r:id="rId67" w:anchor="/document/195611/entry/1010" w:history="1">
        <w:r w:rsidRPr="00567BF8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пунктах 10</w:t>
        </w:r>
      </w:hyperlink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68" w:anchor="/document/195611/entry/1013" w:history="1">
        <w:r w:rsidRPr="00567BF8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13</w:t>
        </w:r>
      </w:hyperlink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Правил, и разъясняется порядок обжалования соответствующего заключения. Копии указанных документов хранятся в органе опеки и попечительства.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21. Гражданин, желающий временно принять ребенка (детей) в свою семью, представляет в организацию для детей-сирот и детей, оставшихся без попечения родителей, следующие документы: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 заявление о временной передаче ребенка (детей) в свою семью (в свободной форме);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 копия паспорта или иного документа, удостоверяющего личность (с предъявлением оригинала);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 заключение органа опеки и попечительства по месту жительства гражданина о возможности временной передачи ребенка (детей) в семью гражданина или имеющееся у гражданина заключение о возможности гражданина быть усыновителем, опекуном или попечителем, выданное этим органом в установленном порядке;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г) согласие совместно проживающих с гражданином совершеннолетних, а также несовершеннолетних, достигших 10-летнего возраста членов его семьи на временную передачу ребенка (детей) в семью гражданина, выраженное в письменной форме.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22. Организация для детей-сирот и детей, оставшихся без попечения родителей, на основании документов, представленных гражданином в соответствии с </w:t>
      </w:r>
      <w:hyperlink r:id="rId69" w:anchor="/document/195611/entry/1021" w:history="1">
        <w:r w:rsidRPr="00567BF8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пунктом 21</w:t>
        </w:r>
      </w:hyperlink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Правил: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 осуществляет регистрацию заявления гражданина;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 предоставляет гражданину сведения о детях, которые могут быть временно переданы в его семью, и оказывает содействие в подборе ребенка (детей);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 обеспечивает знакомство и первичный контакт гражданина с ребенком (детьми).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23. Решение о временной передаче ребенка (детей) в семью гражданина принимается руководителем организации для детей-сирот и детей, оставшихся без попечения родителей, с учетом следующих обстоятельств: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 наличие между гражданином, членами семьи гражданина и ребенком родственных отношений (проживают вместе или раздельно родственники и родители, лишенные родительских прав или ограниченные в родительских правах, имеют ли родители (родитель) право на общение с ребенком);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 сложившиеся взаимоотношения между ребенком (детьми) и гражданином (членами его семьи);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 предыдущий опыт общения гражданина с ребенком (детьми) либо опыт временного помещения в семью гражданина других детей;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 этническое происхождение ребенка (детей), принадлежность к определенной религии и культуре, родной язык, возможность обеспечить ребенку преемственность в воспитании и образовании.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24. Передача ребенка (детей) в семью гражданина не допускается, если: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это противоречит желанию ребенка, либо может создать угрозу жизни и здоровью ребенка, его физическому и нравственному развитию, либо нарушает его права и охраняемые законом интересы;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выявлены факты совместного проживания с гражданином, в семью которого временно передается ребенок (дети), родителей этого ребенка (детей), лишенных родительских прав или ограниченных в родительских правах (кроме случаев, когда родителям, родительские права которых ограничены судом, разрешены контакты с ребенком (детьми) в порядке, установленном </w:t>
      </w:r>
      <w:hyperlink r:id="rId70" w:anchor="/document/10105807/entry/75" w:history="1">
        <w:r w:rsidRPr="00567BF8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законодательством</w:t>
        </w:r>
      </w:hyperlink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Федерации).</w:t>
      </w:r>
    </w:p>
    <w:p w:rsidR="00567BF8" w:rsidRPr="00567BF8" w:rsidRDefault="00567BF8" w:rsidP="00567BF8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71" w:anchor="/document/70408452/entry/1038" w:history="1">
        <w:r w:rsidRPr="00567BF8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Постановлением</w:t>
        </w:r>
      </w:hyperlink>
      <w:r w:rsidRPr="00567BF8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Правительства РФ от 2 июля 2013 г. N 558 в пункт 25 внесены изменения</w:t>
      </w:r>
    </w:p>
    <w:p w:rsidR="00567BF8" w:rsidRPr="00567BF8" w:rsidRDefault="00567BF8" w:rsidP="00567BF8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72" w:anchor="/document/58049638/entry/1025" w:history="1">
        <w:r w:rsidRPr="00567BF8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См. текст пункта в предыдущей редакции</w:t>
        </w:r>
      </w:hyperlink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25. Решение о временной передаче ребенка (детей) в семью гражданина или об отказе в такой передаче принимается руководителем организации для детей-сирот и детей, оставшихся без попечения родителей, в течение 7 дней со дня представления гражданином документов, предусмотренных </w:t>
      </w:r>
      <w:hyperlink r:id="rId73" w:anchor="/document/195611/entry/1021" w:history="1">
        <w:r w:rsidRPr="00567BF8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пунктом 21</w:t>
        </w:r>
      </w:hyperlink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Правил, с учетом обстоятельств, указанных в </w:t>
      </w:r>
      <w:hyperlink r:id="rId74" w:anchor="/document/195611/entry/1023" w:history="1">
        <w:r w:rsidRPr="00567BF8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пунктах 23</w:t>
        </w:r>
      </w:hyperlink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75" w:anchor="/document/195611/entry/1024" w:history="1">
        <w:r w:rsidRPr="00567BF8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24</w:t>
        </w:r>
      </w:hyperlink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Правил.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Решение о временной передаче ребенка (детей) в семью гражданина оформляется в форме приказа руководителя указанной организации, с оригиналом которого гражданин должен быть ознакомлен под роспись.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Оригинал приказа о временной передаче ребенка (детей) в семью гражданина хранится в организации для детей-сирот и детей, оставшихся без попечения родителей. Заверенные руководителем организации для детей-сирот и детей, оставшихся без попечения родителей, копии приказа о временной передаче ребенка (детей) в семью гражданина включаются в личное дело ребенка и направляются в орган опеки и попечительства по месту временного пребывания ребенка (детей) в семье гражданина.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Решение руководителя организации для детей-сирот и детей, оставшихся без попечения родителей, об отказе во временной передаче ребенка (детей) в семью гражданина, оформленное письменно с указанием причины отказа, доводится до сведения гражданина.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26. При временной передаче ребенка в семью гражданину выдаются: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 копия приказа о временной передаче ребенка (детей) в семью гражданина, заверенная руководителем организации для детей-сирот и детей, оставшихся без попечения родителей;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 копия свидетельства о рождении ребенка, заверенная в установленном законом порядке, либо паспорт ребенка, достигшего 14 лет;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 копия полиса обязательного медицинского страхования ребенка (детей);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 копии иных документов, необходимых ребенку (детям) в период временного пребывания его в семье гражданина.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27. Оригиналы документов, указанных в </w:t>
      </w:r>
      <w:hyperlink r:id="rId76" w:anchor="/document/195611/entry/10262" w:history="1">
        <w:r w:rsidRPr="00567BF8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подпунктах "б" - "г" пункта 26</w:t>
        </w:r>
      </w:hyperlink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Правил, могут быть переданы гражданину на основании его заявления, в котором обосновывается необходимость их получения.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28. Организация для детей-сирот и детей, оставшихся без попечения родителей, вправе оказывать детям и гражданам, в семьи которых они временно передаются, услуги по социальному, медицинскому, психологическому и (или) педагогическому сопровождению.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29. Организация для детей-сирот и детей, оставшихся без попечения родителей, ведет </w:t>
      </w:r>
      <w:hyperlink r:id="rId77" w:anchor="/document/12168636/entry/4000" w:history="1">
        <w:r w:rsidRPr="00567BF8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журнал</w:t>
        </w:r>
      </w:hyperlink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учета временной передачи детей в семьи граждан.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30. Гражданин, в семью которого временно передан ребенок (дети), не вправе: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 осуществлять вывоз ребенка (детей) за пределы территории Российской Федерации;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 оставлять ребенка (детей) под надзором третьих лиц (физических и (или) юридических лиц), кроме случаев помещения ребенка (детей) в медицинскую организацию для оказания срочной медицинской помощи или в соответствующие подразделения органов внутренних дел.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31. Гражданин, в семью которого временно передан ребенок (дети), обязан: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 нести ответственность за жизнь и здоровье ребенка (детей) в период его временного пребывания в семье;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б) получить письменное согласие организации для детей-сирот и детей, оставшихся без попечения родителей, в случае перемены места нахождения ребенка (детей);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 предоставить ребенку (детям) возможность связываться с руководителем или сотрудниками организации для детей-сирот и детей, оставшихся без попечения родителей, и (или) органом опеки и попечительства по месту нахождения организации для детей-сирот и детей, оставшихся без попечения родителей, либо по месту временного пребывания в семье гражданина;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 по окончании установленного срока временной передачи в семью незамедлительно возвратить ребенка (детей) в организацию для детей-сирот и детей, оставшихся без попечения родителей;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д) в течение 1 дня информировать организацию для детей-сирот и детей, оставшихся без попечения родителей, о возникновении ситуации, угрожающей жизни и (или) здоровью ребенка (детей), а также о заболевании ребенка (детей), получении им травмы, о помещении ребенка (детей) в медицинскую организацию для оказания срочной медицинской помощи или в соответствующие подразделения органов внутренних дел.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32. Ребенок (дети), временно переданный в семью гражданина, может быть возвращен в организацию для детей-сирот и детей, оставшихся без попечения родителей, до истечения срока, предусмотренного </w:t>
      </w:r>
      <w:hyperlink r:id="rId78" w:anchor="/document/195611/entry/1004" w:history="1">
        <w:r w:rsidRPr="00567BF8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пунктом 4</w:t>
        </w:r>
      </w:hyperlink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настоящих Правил, по желанию ребенка (детей) или гражданина.</w:t>
      </w:r>
    </w:p>
    <w:p w:rsidR="00567BF8" w:rsidRPr="00567BF8" w:rsidRDefault="00567BF8" w:rsidP="00567B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567BF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33. В случае возникновения непосредственной угрозы жизни или здоровью ребенка (детей) организация для детей-сирот и детей, оставшихся без попечения родителей, или орган опеки и попечительства по месту временного пребывания ребенка (детей) принимают меры по незамедлительному изъятию ребенка (детей) из семьи гражданина и возвращают его в организацию для детей-сирот и детей, оставшихся без попечения родителей.</w:t>
      </w:r>
    </w:p>
    <w:p w:rsidR="006779BE" w:rsidRDefault="006779BE"/>
    <w:sectPr w:rsidR="006779BE" w:rsidSect="0067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7BF8"/>
    <w:rsid w:val="00567BF8"/>
    <w:rsid w:val="0067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BE"/>
  </w:style>
  <w:style w:type="paragraph" w:styleId="4">
    <w:name w:val="heading 4"/>
    <w:basedOn w:val="a"/>
    <w:link w:val="40"/>
    <w:uiPriority w:val="9"/>
    <w:qFormat/>
    <w:rsid w:val="00567B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67B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56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6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7BF8"/>
    <w:rPr>
      <w:color w:val="0000FF"/>
      <w:u w:val="single"/>
    </w:rPr>
  </w:style>
  <w:style w:type="paragraph" w:customStyle="1" w:styleId="s16">
    <w:name w:val="s_16"/>
    <w:basedOn w:val="a"/>
    <w:rsid w:val="0056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56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56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3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5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64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538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6253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8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0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190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87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41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478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2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829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1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82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04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12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0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137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5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6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596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2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68" Type="http://schemas.openxmlformats.org/officeDocument/2006/relationships/hyperlink" Target="http://ivo.garant.ru/" TargetMode="External"/><Relationship Id="rId76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71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74" Type="http://schemas.openxmlformats.org/officeDocument/2006/relationships/hyperlink" Target="http://ivo.garant.ru/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s://www.gosuslugi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73" Type="http://schemas.openxmlformats.org/officeDocument/2006/relationships/hyperlink" Target="http://ivo.garant.ru/" TargetMode="External"/><Relationship Id="rId78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69" Type="http://schemas.openxmlformats.org/officeDocument/2006/relationships/hyperlink" Target="http://ivo.garant.ru/" TargetMode="External"/><Relationship Id="rId77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72" Type="http://schemas.openxmlformats.org/officeDocument/2006/relationships/hyperlink" Target="http://ivo.garant.ru/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67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s://www.gosuslugi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Relationship Id="rId70" Type="http://schemas.openxmlformats.org/officeDocument/2006/relationships/hyperlink" Target="http://ivo.garant.ru/" TargetMode="External"/><Relationship Id="rId75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5384</Words>
  <Characters>30694</Characters>
  <Application>Microsoft Office Word</Application>
  <DocSecurity>0</DocSecurity>
  <Lines>255</Lines>
  <Paragraphs>72</Paragraphs>
  <ScaleCrop>false</ScaleCrop>
  <Company/>
  <LinksUpToDate>false</LinksUpToDate>
  <CharactersWithSpaces>36006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2019-03-21T03:46:00Z</dcterms:created>
  <dcterms:modified xsi:type="dcterms:W3CDTF">2019-03-21T03:48:00Z</dcterms:modified>
</cp:coreProperties>
</file>